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b/>
          <w:sz w:val="28"/>
          <w:szCs w:val="32"/>
        </w:rPr>
      </w:pPr>
      <w:r>
        <w:rPr>
          <w:rFonts w:ascii="Times New Roman" w:hAnsi="Times New Roman" w:eastAsia="仿宋_GB2312" w:cs="Times New Roman"/>
          <w:b/>
          <w:sz w:val="28"/>
          <w:szCs w:val="32"/>
        </w:rPr>
        <w:t xml:space="preserve">附件5 </w:t>
      </w:r>
      <w:r>
        <w:rPr>
          <w:rFonts w:hint="eastAsia" w:ascii="方正小标宋简体" w:hAnsi="Times New Roman" w:eastAsia="方正小标宋简体" w:cs="Times New Roman"/>
          <w:b/>
          <w:sz w:val="28"/>
          <w:szCs w:val="32"/>
        </w:rPr>
        <w:t xml:space="preserve"> </w:t>
      </w:r>
      <w:r>
        <w:rPr>
          <w:rFonts w:ascii="方正小标宋简体" w:hAnsi="Times New Roman" w:eastAsia="方正小标宋简体" w:cs="Times New Roman"/>
          <w:b/>
          <w:sz w:val="28"/>
          <w:szCs w:val="32"/>
        </w:rPr>
        <w:t xml:space="preserve">                       </w:t>
      </w:r>
      <w:r>
        <w:rPr>
          <w:rFonts w:hint="eastAsia" w:ascii="方正小标宋简体" w:hAnsi="Times New Roman" w:eastAsia="方正小标宋简体" w:cs="Times New Roman"/>
          <w:b/>
          <w:sz w:val="28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b/>
          <w:sz w:val="28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/>
          <w:sz w:val="28"/>
          <w:szCs w:val="32"/>
        </w:rPr>
        <w:t>年浙江大学优秀博士学位论文推荐篇数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551"/>
        <w:gridCol w:w="2977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  <w:t>学部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  <w:t>授予学术学位总数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  <w:t>学术学位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  <w:t>推荐篇数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  <w:t>授予专业学位总数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4"/>
                <w:sz w:val="24"/>
                <w:szCs w:val="24"/>
              </w:rPr>
              <w:t>专业学位推荐篇数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人文学部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123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社会科学学部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284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理学部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228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工学部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606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信息学部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384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农业生命环境学部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415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医药学部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418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366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海洋学院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工程类专业学位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161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4"/>
                <w:sz w:val="24"/>
                <w:szCs w:val="24"/>
              </w:rPr>
              <w:t>合计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2521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126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532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24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nonymo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F1"/>
    <w:rsid w:val="00086E28"/>
    <w:rsid w:val="00100253"/>
    <w:rsid w:val="002E6E59"/>
    <w:rsid w:val="009C78F1"/>
    <w:rsid w:val="00A40F25"/>
    <w:rsid w:val="00A649F4"/>
    <w:rsid w:val="00D759DC"/>
    <w:rsid w:val="00EB4A62"/>
    <w:rsid w:val="16EF620B"/>
    <w:rsid w:val="20AE2291"/>
    <w:rsid w:val="23D074D4"/>
    <w:rsid w:val="45405219"/>
    <w:rsid w:val="63260B52"/>
    <w:rsid w:val="6F9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2023-11-13T01:46:00Z</dcterms:created>
  <dc:creator>凌正鸯</dc:creator>
  <cp:lastModifiedBy>XWB</cp:lastModifiedBy>
  <dcterms:modified xsi:type="dcterms:W3CDTF">2024-11-05T02:11:03Z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812DD8AF458F4FF6AA4C67B49DFE1F58</vt:lpwstr>
  </property>
</Properties>
</file>