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2"/>
          <w:szCs w:val="32"/>
        </w:rPr>
      </w:pPr>
      <w:r>
        <w:rPr>
          <w:rFonts w:hint="eastAsia" w:ascii="方正小标宋简体" w:eastAsia="方正小标宋简体"/>
          <w:bCs/>
          <w:sz w:val="32"/>
          <w:szCs w:val="32"/>
        </w:rPr>
        <w:t>浙江省研究生教育学会第五届会员代表大会</w:t>
      </w:r>
      <w:r>
        <w:rPr>
          <w:rFonts w:hint="eastAsia" w:ascii="方正小标宋简体" w:eastAsia="方正小标宋简体"/>
          <w:bCs/>
          <w:sz w:val="32"/>
          <w:szCs w:val="32"/>
          <w:lang w:eastAsia="zh-CN"/>
        </w:rPr>
        <w:t>会员</w:t>
      </w:r>
      <w:r>
        <w:rPr>
          <w:rFonts w:hint="eastAsia" w:ascii="方正小标宋简体" w:eastAsia="方正小标宋简体"/>
          <w:bCs/>
          <w:sz w:val="32"/>
          <w:szCs w:val="32"/>
        </w:rPr>
        <w:t>登记表</w:t>
      </w:r>
    </w:p>
    <w:p>
      <w:pPr>
        <w:jc w:val="left"/>
        <w:rPr>
          <w:sz w:val="28"/>
        </w:rPr>
      </w:pPr>
      <w:r>
        <w:rPr>
          <w:rFonts w:hint="eastAsia"/>
          <w:sz w:val="28"/>
        </w:rPr>
        <w:t>单位：______________                   联系人： _________</w:t>
      </w:r>
    </w:p>
    <w:tbl>
      <w:tblPr>
        <w:tblStyle w:val="2"/>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55"/>
        <w:gridCol w:w="1680"/>
        <w:gridCol w:w="3648"/>
        <w:gridCol w:w="196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r>
              <w:rPr>
                <w:rFonts w:hint="eastAsia"/>
                <w:sz w:val="28"/>
              </w:rPr>
              <w:t>序号</w:t>
            </w:r>
          </w:p>
        </w:tc>
        <w:tc>
          <w:tcPr>
            <w:tcW w:w="1155" w:type="dxa"/>
            <w:noWrap w:val="0"/>
            <w:vAlign w:val="center"/>
          </w:tcPr>
          <w:p>
            <w:pPr>
              <w:jc w:val="center"/>
              <w:rPr>
                <w:rFonts w:hint="eastAsia"/>
                <w:sz w:val="28"/>
              </w:rPr>
            </w:pPr>
            <w:r>
              <w:rPr>
                <w:rFonts w:hint="eastAsia"/>
                <w:sz w:val="28"/>
              </w:rPr>
              <w:t>姓 名</w:t>
            </w:r>
          </w:p>
        </w:tc>
        <w:tc>
          <w:tcPr>
            <w:tcW w:w="1680" w:type="dxa"/>
            <w:noWrap w:val="0"/>
            <w:vAlign w:val="center"/>
          </w:tcPr>
          <w:p>
            <w:pPr>
              <w:jc w:val="center"/>
              <w:rPr>
                <w:rFonts w:hint="eastAsia"/>
                <w:sz w:val="28"/>
              </w:rPr>
            </w:pPr>
            <w:r>
              <w:rPr>
                <w:rFonts w:hint="eastAsia"/>
                <w:sz w:val="28"/>
              </w:rPr>
              <w:t>出生年月</w:t>
            </w:r>
          </w:p>
        </w:tc>
        <w:tc>
          <w:tcPr>
            <w:tcW w:w="3648" w:type="dxa"/>
            <w:noWrap w:val="0"/>
            <w:vAlign w:val="center"/>
          </w:tcPr>
          <w:p>
            <w:pPr>
              <w:jc w:val="center"/>
              <w:rPr>
                <w:rFonts w:hint="eastAsia"/>
                <w:sz w:val="28"/>
              </w:rPr>
            </w:pPr>
            <w:r>
              <w:rPr>
                <w:rFonts w:hint="eastAsia"/>
                <w:sz w:val="28"/>
              </w:rPr>
              <w:t>单位部门、职务（职称）</w:t>
            </w:r>
          </w:p>
        </w:tc>
        <w:tc>
          <w:tcPr>
            <w:tcW w:w="1966" w:type="dxa"/>
            <w:noWrap w:val="0"/>
            <w:vAlign w:val="center"/>
          </w:tcPr>
          <w:p>
            <w:pPr>
              <w:jc w:val="center"/>
              <w:rPr>
                <w:rFonts w:hint="eastAsia" w:eastAsia="宋体"/>
                <w:sz w:val="28"/>
                <w:lang w:eastAsia="zh-CN"/>
              </w:rPr>
            </w:pPr>
            <w:r>
              <w:rPr>
                <w:rFonts w:hint="eastAsia"/>
                <w:sz w:val="28"/>
                <w:lang w:eastAsia="zh-CN"/>
              </w:rPr>
              <w:t>联系方式</w:t>
            </w:r>
          </w:p>
        </w:tc>
        <w:tc>
          <w:tcPr>
            <w:tcW w:w="1400" w:type="dxa"/>
            <w:noWrap w:val="0"/>
            <w:vAlign w:val="center"/>
          </w:tcPr>
          <w:p>
            <w:pPr>
              <w:jc w:val="center"/>
              <w:rPr>
                <w:rFonts w:hint="eastAsia"/>
                <w:sz w:val="28"/>
                <w:lang w:eastAsia="zh-CN"/>
              </w:rPr>
            </w:pPr>
            <w:r>
              <w:rPr>
                <w:rFonts w:hint="eastAsia"/>
                <w:sz w:val="28"/>
                <w:lang w:eastAsia="zh-CN"/>
              </w:rPr>
              <w:t>参会方式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jc w:val="center"/>
              <w:rPr>
                <w:rFonts w:hint="eastAsia"/>
                <w:sz w:val="28"/>
              </w:rPr>
            </w:pPr>
          </w:p>
        </w:tc>
        <w:tc>
          <w:tcPr>
            <w:tcW w:w="1155" w:type="dxa"/>
            <w:noWrap w:val="0"/>
            <w:vAlign w:val="center"/>
          </w:tcPr>
          <w:p>
            <w:pPr>
              <w:jc w:val="center"/>
              <w:rPr>
                <w:rFonts w:hint="eastAsia"/>
                <w:sz w:val="28"/>
              </w:rPr>
            </w:pPr>
          </w:p>
        </w:tc>
        <w:tc>
          <w:tcPr>
            <w:tcW w:w="1680" w:type="dxa"/>
            <w:noWrap w:val="0"/>
            <w:vAlign w:val="center"/>
          </w:tcPr>
          <w:p>
            <w:pPr>
              <w:jc w:val="center"/>
              <w:rPr>
                <w:rFonts w:hint="eastAsia"/>
                <w:sz w:val="28"/>
              </w:rPr>
            </w:pPr>
          </w:p>
        </w:tc>
        <w:tc>
          <w:tcPr>
            <w:tcW w:w="3648" w:type="dxa"/>
            <w:noWrap w:val="0"/>
            <w:vAlign w:val="center"/>
          </w:tcPr>
          <w:p>
            <w:pPr>
              <w:jc w:val="center"/>
              <w:rPr>
                <w:rFonts w:hint="eastAsia"/>
                <w:sz w:val="28"/>
              </w:rPr>
            </w:pPr>
          </w:p>
        </w:tc>
        <w:tc>
          <w:tcPr>
            <w:tcW w:w="1966" w:type="dxa"/>
            <w:noWrap w:val="0"/>
            <w:vAlign w:val="center"/>
          </w:tcPr>
          <w:p>
            <w:pPr>
              <w:jc w:val="center"/>
              <w:rPr>
                <w:rFonts w:hint="eastAsia"/>
                <w:sz w:val="28"/>
              </w:rPr>
            </w:pPr>
          </w:p>
        </w:tc>
        <w:tc>
          <w:tcPr>
            <w:tcW w:w="1400"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jc w:val="center"/>
        </w:trPr>
        <w:tc>
          <w:tcPr>
            <w:tcW w:w="10650" w:type="dxa"/>
            <w:gridSpan w:val="6"/>
            <w:noWrap w:val="0"/>
            <w:vAlign w:val="center"/>
          </w:tcPr>
          <w:p>
            <w:pPr>
              <w:jc w:val="left"/>
              <w:rPr>
                <w:rFonts w:hint="eastAsia"/>
                <w:sz w:val="28"/>
              </w:rPr>
            </w:pPr>
            <w:r>
              <w:rPr>
                <w:rFonts w:hint="eastAsia"/>
                <w:sz w:val="28"/>
              </w:rPr>
              <w:t>推荐单位意见：</w:t>
            </w:r>
          </w:p>
          <w:p>
            <w:pPr>
              <w:jc w:val="center"/>
              <w:rPr>
                <w:rFonts w:hint="eastAsia"/>
                <w:sz w:val="28"/>
              </w:rPr>
            </w:pPr>
          </w:p>
          <w:p>
            <w:pPr>
              <w:jc w:val="center"/>
              <w:rPr>
                <w:rFonts w:hint="eastAsia"/>
                <w:sz w:val="28"/>
              </w:rPr>
            </w:pPr>
          </w:p>
          <w:p>
            <w:pPr>
              <w:jc w:val="center"/>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w:t>
            </w:r>
            <w:r>
              <w:rPr>
                <w:rFonts w:hint="eastAsia"/>
                <w:sz w:val="28"/>
                <w:lang w:val="en-US" w:eastAsia="zh-CN"/>
              </w:rPr>
              <w:t xml:space="preserve">             </w:t>
            </w:r>
            <w:r>
              <w:rPr>
                <w:rFonts w:hint="eastAsia"/>
                <w:sz w:val="28"/>
              </w:rPr>
              <w:t>单位（校、院、所）盖章</w:t>
            </w:r>
          </w:p>
          <w:p>
            <w:pPr>
              <w:jc w:val="center"/>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年  月  日</w:t>
            </w:r>
          </w:p>
        </w:tc>
      </w:tr>
    </w:tbl>
    <w:p>
      <w:pPr>
        <w:spacing w:line="420" w:lineRule="exact"/>
        <w:ind w:leftChars="-200" w:hanging="420" w:hangingChars="150"/>
        <w:rPr>
          <w:rFonts w:hint="eastAsia" w:ascii="楷体_GB2312" w:eastAsia="楷体_GB2312"/>
          <w:sz w:val="28"/>
        </w:rPr>
      </w:pPr>
      <w:r>
        <w:rPr>
          <w:rFonts w:hint="eastAsia" w:ascii="楷体_GB2312" w:eastAsia="楷体_GB2312"/>
          <w:sz w:val="28"/>
        </w:rPr>
        <w:t>说明：</w:t>
      </w:r>
    </w:p>
    <w:p>
      <w:pPr>
        <w:numPr>
          <w:ilvl w:val="0"/>
          <w:numId w:val="1"/>
        </w:numPr>
        <w:spacing w:line="420" w:lineRule="exact"/>
        <w:ind w:leftChars="-200" w:hanging="420" w:hangingChars="150"/>
        <w:rPr>
          <w:rFonts w:hint="eastAsia" w:ascii="楷体_GB2312" w:eastAsia="楷体_GB2312"/>
          <w:sz w:val="28"/>
          <w:lang w:eastAsia="zh-CN"/>
        </w:rPr>
      </w:pPr>
      <w:r>
        <w:rPr>
          <w:rFonts w:hint="eastAsia" w:ascii="楷体_GB2312" w:eastAsia="楷体_GB2312"/>
          <w:sz w:val="28"/>
        </w:rPr>
        <w:t>此表由研究生教育管理部门填写</w:t>
      </w:r>
      <w:r>
        <w:rPr>
          <w:rFonts w:hint="eastAsia" w:ascii="楷体_GB2312" w:eastAsia="楷体_GB2312"/>
          <w:sz w:val="28"/>
          <w:lang w:eastAsia="zh-CN"/>
        </w:rPr>
        <w:t>。</w:t>
      </w:r>
    </w:p>
    <w:p>
      <w:pPr>
        <w:numPr>
          <w:ilvl w:val="0"/>
          <w:numId w:val="1"/>
        </w:numPr>
        <w:spacing w:line="420" w:lineRule="exact"/>
        <w:ind w:leftChars="-200" w:hanging="420" w:hangingChars="150"/>
        <w:rPr>
          <w:rFonts w:hint="eastAsia" w:ascii="楷体_GB2312" w:eastAsia="楷体_GB2312"/>
          <w:sz w:val="28"/>
        </w:rPr>
      </w:pPr>
      <w:r>
        <w:rPr>
          <w:rFonts w:hint="eastAsia" w:ascii="楷体_GB2312" w:eastAsia="楷体_GB2312"/>
          <w:sz w:val="28"/>
        </w:rPr>
        <w:t>各单位参加会员代表大会的代表应为校级或从事研究生教育管理的工作人员。</w:t>
      </w:r>
    </w:p>
    <w:p>
      <w:pPr>
        <w:spacing w:line="420" w:lineRule="exact"/>
        <w:ind w:leftChars="-200" w:hanging="420" w:hangingChars="150"/>
        <w:rPr>
          <w:rFonts w:hint="eastAsia" w:ascii="楷体_GB2312" w:eastAsia="楷体_GB2312"/>
          <w:sz w:val="28"/>
          <w:lang w:val="en-US" w:eastAsia="zh-CN"/>
        </w:rPr>
      </w:pPr>
      <w:r>
        <w:rPr>
          <w:rFonts w:hint="eastAsia" w:ascii="楷体_GB2312" w:eastAsia="楷体_GB2312"/>
          <w:sz w:val="28"/>
          <w:lang w:val="en-US" w:eastAsia="zh-CN"/>
        </w:rPr>
        <w:t>3、在杭高校请派一位代表现场参会，并在参会方式一栏注明。</w:t>
      </w:r>
    </w:p>
    <w:p>
      <w:pPr>
        <w:spacing w:line="580" w:lineRule="exact"/>
        <w:rPr>
          <w:rFonts w:hint="eastAsia" w:eastAsia="仿宋_GB2312"/>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E7E5"/>
    <w:multiLevelType w:val="singleLevel"/>
    <w:tmpl w:val="01F9E7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30E3C"/>
    <w:rsid w:val="6D530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2022-05-13T12:42:00Z</dcterms:created>
  <dc:creator>zdw</dc:creator>
  <cp:lastModifiedBy>zdw</cp:lastModifiedBy>
  <dcterms:modified xsi:type="dcterms:W3CDTF">2022-05-13T12:42:41Z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