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2C" w:rsidRDefault="00D26CAD" w:rsidP="00D26CAD">
      <w:pPr>
        <w:jc w:val="center"/>
        <w:rPr>
          <w:rFonts w:eastAsia="仿宋_GB2312"/>
          <w:sz w:val="32"/>
          <w:szCs w:val="32"/>
        </w:rPr>
      </w:pPr>
      <w:r w:rsidRPr="00D26CAD">
        <w:rPr>
          <w:rFonts w:ascii="仿宋" w:eastAsia="仿宋" w:hAnsi="仿宋" w:hint="eastAsia"/>
          <w:b/>
          <w:sz w:val="28"/>
          <w:szCs w:val="32"/>
        </w:rPr>
        <w:t>附</w:t>
      </w:r>
      <w:r w:rsidR="00B962D7">
        <w:rPr>
          <w:rFonts w:ascii="仿宋" w:eastAsia="仿宋" w:hAnsi="仿宋" w:hint="eastAsia"/>
          <w:b/>
          <w:sz w:val="28"/>
          <w:szCs w:val="32"/>
        </w:rPr>
        <w:t>件</w:t>
      </w:r>
      <w:r w:rsidR="00B962D7">
        <w:rPr>
          <w:rFonts w:ascii="仿宋" w:eastAsia="仿宋" w:hAnsi="仿宋"/>
          <w:b/>
          <w:sz w:val="28"/>
          <w:szCs w:val="32"/>
        </w:rPr>
        <w:t>五</w:t>
      </w:r>
      <w:r w:rsidRPr="00D26CAD">
        <w:rPr>
          <w:rFonts w:ascii="仿宋" w:eastAsia="仿宋" w:hAnsi="仿宋" w:hint="eastAsia"/>
          <w:b/>
          <w:sz w:val="28"/>
          <w:szCs w:val="32"/>
        </w:rPr>
        <w:t xml:space="preserve"> </w:t>
      </w:r>
      <w:r w:rsidRPr="00D26CAD">
        <w:rPr>
          <w:rFonts w:ascii="仿宋" w:eastAsia="仿宋" w:hAnsi="仿宋"/>
          <w:b/>
          <w:sz w:val="28"/>
          <w:szCs w:val="32"/>
        </w:rPr>
        <w:t xml:space="preserve"> </w:t>
      </w:r>
      <w:r w:rsidR="00B962D7" w:rsidRPr="00B962D7">
        <w:rPr>
          <w:rFonts w:ascii="仿宋" w:eastAsia="仿宋" w:hAnsi="仿宋" w:hint="eastAsia"/>
          <w:b/>
          <w:sz w:val="28"/>
          <w:szCs w:val="32"/>
        </w:rPr>
        <w:t>浙江大学优</w:t>
      </w:r>
      <w:r w:rsidR="00B962D7" w:rsidRPr="00B962D7">
        <w:rPr>
          <w:rFonts w:ascii="仿宋" w:eastAsia="仿宋" w:hAnsi="仿宋"/>
          <w:b/>
          <w:sz w:val="28"/>
          <w:szCs w:val="32"/>
        </w:rPr>
        <w:t>秀博士学位论文</w:t>
      </w:r>
      <w:r w:rsidR="00B962D7" w:rsidRPr="00D26CAD">
        <w:rPr>
          <w:rFonts w:ascii="仿宋" w:eastAsia="仿宋" w:hAnsi="仿宋" w:hint="eastAsia"/>
          <w:b/>
          <w:sz w:val="28"/>
          <w:szCs w:val="32"/>
        </w:rPr>
        <w:t>202</w:t>
      </w:r>
      <w:r w:rsidR="00B962D7" w:rsidRPr="00D26CAD">
        <w:rPr>
          <w:rFonts w:ascii="仿宋" w:eastAsia="仿宋" w:hAnsi="仿宋"/>
          <w:b/>
          <w:sz w:val="28"/>
          <w:szCs w:val="32"/>
        </w:rPr>
        <w:t>1</w:t>
      </w:r>
      <w:r w:rsidR="00B962D7" w:rsidRPr="00D26CAD">
        <w:rPr>
          <w:rFonts w:ascii="仿宋" w:eastAsia="仿宋" w:hAnsi="仿宋" w:hint="eastAsia"/>
          <w:b/>
          <w:sz w:val="28"/>
          <w:szCs w:val="32"/>
        </w:rPr>
        <w:t>年</w:t>
      </w:r>
      <w:r w:rsidR="00B962D7">
        <w:rPr>
          <w:rFonts w:ascii="仿宋" w:eastAsia="仿宋" w:hAnsi="仿宋" w:hint="eastAsia"/>
          <w:b/>
          <w:sz w:val="28"/>
          <w:szCs w:val="32"/>
        </w:rPr>
        <w:t>推荐</w:t>
      </w:r>
      <w:r w:rsidR="00B962D7" w:rsidRPr="00D26CAD">
        <w:rPr>
          <w:rFonts w:ascii="仿宋" w:eastAsia="仿宋" w:hAnsi="仿宋" w:hint="eastAsia"/>
          <w:b/>
          <w:sz w:val="28"/>
          <w:szCs w:val="32"/>
        </w:rPr>
        <w:t>名额</w:t>
      </w:r>
    </w:p>
    <w:tbl>
      <w:tblPr>
        <w:tblStyle w:val="a8"/>
        <w:tblW w:w="13852" w:type="dxa"/>
        <w:tblLook w:val="0420" w:firstRow="1" w:lastRow="0" w:firstColumn="0" w:lastColumn="0" w:noHBand="0" w:noVBand="1"/>
      </w:tblPr>
      <w:tblGrid>
        <w:gridCol w:w="2607"/>
        <w:gridCol w:w="1270"/>
        <w:gridCol w:w="2072"/>
        <w:gridCol w:w="1276"/>
        <w:gridCol w:w="1984"/>
        <w:gridCol w:w="1559"/>
        <w:gridCol w:w="1271"/>
        <w:gridCol w:w="1813"/>
      </w:tblGrid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042E6F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授予</w:t>
            </w:r>
            <w:r w:rsidR="005D1CA0"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学术学位总数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学术学位</w:t>
            </w:r>
          </w:p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  <w:t>4.5%</w:t>
            </w:r>
            <w:r w:rsidR="006E2499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（同力2%）</w:t>
            </w:r>
          </w:p>
        </w:tc>
        <w:tc>
          <w:tcPr>
            <w:tcW w:w="1276" w:type="dxa"/>
            <w:vAlign w:val="center"/>
          </w:tcPr>
          <w:p w:rsidR="00042E6F" w:rsidRDefault="00042E6F" w:rsidP="00042E6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授予</w:t>
            </w:r>
            <w:r w:rsidR="005D1CA0" w:rsidRPr="005D1CA0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专业</w:t>
            </w:r>
          </w:p>
          <w:p w:rsidR="005D1CA0" w:rsidRPr="0053572A" w:rsidRDefault="005D1CA0" w:rsidP="00042E6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</w:pPr>
            <w:r w:rsidRPr="005D1CA0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学位总数</w:t>
            </w:r>
          </w:p>
        </w:tc>
        <w:tc>
          <w:tcPr>
            <w:tcW w:w="1984" w:type="dxa"/>
            <w:vAlign w:val="center"/>
          </w:tcPr>
          <w:p w:rsidR="005D1CA0" w:rsidRPr="005D1CA0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</w:pPr>
            <w:r w:rsidRPr="005D1CA0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专业学位</w:t>
            </w:r>
          </w:p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  <w:t>4.5</w:t>
            </w:r>
            <w:r w:rsidRPr="005D1CA0"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  <w:t>%</w:t>
            </w:r>
            <w:r w:rsidR="006E2499" w:rsidRPr="006E2499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（同力2%）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  <w:t>“双一流”</w:t>
            </w:r>
          </w:p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增加名额</w:t>
            </w:r>
          </w:p>
        </w:tc>
        <w:tc>
          <w:tcPr>
            <w:tcW w:w="1271" w:type="dxa"/>
            <w:vAlign w:val="center"/>
            <w:hideMark/>
          </w:tcPr>
          <w:p w:rsidR="005D1CA0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上年</w:t>
            </w: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国抽</w:t>
            </w:r>
          </w:p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扣减名额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各学部</w:t>
            </w:r>
          </w:p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bCs/>
                <w:kern w:val="24"/>
                <w:sz w:val="24"/>
                <w:szCs w:val="24"/>
              </w:rPr>
              <w:t>总数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人文学部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97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4.37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4.37</w:t>
            </w:r>
          </w:p>
        </w:tc>
      </w:tr>
      <w:tr w:rsidR="005D1CA0" w:rsidRPr="0021392F" w:rsidTr="006E2499">
        <w:trPr>
          <w:trHeight w:val="479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社会科学学部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196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8.82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7D3666">
              <w:rPr>
                <w:rFonts w:ascii="仿宋" w:eastAsia="仿宋" w:hAnsi="仿宋" w:cs="Arial"/>
                <w:kern w:val="24"/>
                <w:sz w:val="24"/>
                <w:szCs w:val="24"/>
              </w:rPr>
              <w:t>.23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10.05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理学部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203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9.14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0.50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9.64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工学部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6E2499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429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19.</w:t>
            </w:r>
            <w:r w:rsidR="007D3666">
              <w:rPr>
                <w:rFonts w:ascii="仿宋" w:eastAsia="仿宋" w:hAnsi="仿宋" w:cs="Arial"/>
                <w:kern w:val="24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1.50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19.76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信息学部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6E2499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272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12.22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2.00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12.22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95EFB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农业生命环境</w:t>
            </w:r>
            <w:r w:rsidR="005D1CA0"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6E2499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364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16.</w:t>
            </w:r>
            <w:r w:rsidR="007D3666">
              <w:rPr>
                <w:rFonts w:ascii="仿宋" w:eastAsia="仿宋" w:hAnsi="仿宋" w:cs="Arial"/>
                <w:kern w:val="24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3.00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19.33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医药学部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D1CA0">
              <w:rPr>
                <w:rFonts w:ascii="仿宋" w:eastAsia="仿宋" w:hAnsi="仿宋" w:cs="Arial"/>
                <w:kern w:val="24"/>
                <w:sz w:val="24"/>
                <w:szCs w:val="24"/>
              </w:rPr>
              <w:t>3</w:t>
            </w:r>
            <w:r w:rsidR="006E2499">
              <w:rPr>
                <w:rFonts w:ascii="仿宋" w:eastAsia="仿宋" w:hAnsi="仿宋" w:cs="Arial"/>
                <w:kern w:val="24"/>
                <w:sz w:val="24"/>
                <w:szCs w:val="24"/>
              </w:rPr>
              <w:t>69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16.</w:t>
            </w:r>
            <w:r w:rsidR="007D3666">
              <w:rPr>
                <w:rFonts w:ascii="仿宋" w:eastAsia="仿宋" w:hAnsi="仿宋" w:cs="Arial"/>
                <w:kern w:val="24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269</w:t>
            </w:r>
          </w:p>
        </w:tc>
        <w:tc>
          <w:tcPr>
            <w:tcW w:w="1984" w:type="dxa"/>
            <w:vAlign w:val="center"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9.41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AA5CB8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26.72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海洋</w:t>
            </w:r>
            <w:r w:rsidR="00595EFB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学院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29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1.31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1.31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工程类专业学位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0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1</w:t>
            </w: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24"/>
                <w:sz w:val="24"/>
                <w:szCs w:val="24"/>
              </w:rPr>
              <w:t>0</w:t>
            </w: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.45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0</w:t>
            </w:r>
            <w:r w:rsidR="008741B4">
              <w:rPr>
                <w:rFonts w:ascii="仿宋" w:eastAsia="仿宋" w:hAnsi="仿宋" w:cs="Arial"/>
                <w:kern w:val="24"/>
                <w:sz w:val="24"/>
                <w:szCs w:val="24"/>
              </w:rPr>
              <w:t>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660C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0.45</w:t>
            </w:r>
          </w:p>
        </w:tc>
      </w:tr>
      <w:tr w:rsidR="005D1CA0" w:rsidRPr="0021392F" w:rsidTr="006E2499">
        <w:trPr>
          <w:trHeight w:val="558"/>
        </w:trPr>
        <w:tc>
          <w:tcPr>
            <w:tcW w:w="2607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 w:hint="eastAsia"/>
                <w:b/>
                <w:kern w:val="24"/>
                <w:sz w:val="24"/>
                <w:szCs w:val="24"/>
              </w:rPr>
              <w:t>合计</w:t>
            </w:r>
          </w:p>
        </w:tc>
        <w:tc>
          <w:tcPr>
            <w:tcW w:w="1270" w:type="dxa"/>
            <w:vAlign w:val="center"/>
            <w:hideMark/>
          </w:tcPr>
          <w:p w:rsidR="005D1CA0" w:rsidRPr="0053572A" w:rsidRDefault="005D1CA0" w:rsidP="006E2499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19</w:t>
            </w:r>
            <w:r w:rsidR="006E2499">
              <w:rPr>
                <w:rFonts w:ascii="仿宋" w:eastAsia="仿宋" w:hAnsi="仿宋" w:cs="Arial"/>
                <w:kern w:val="24"/>
                <w:sz w:val="24"/>
                <w:szCs w:val="24"/>
              </w:rPr>
              <w:t>59</w:t>
            </w:r>
          </w:p>
        </w:tc>
        <w:tc>
          <w:tcPr>
            <w:tcW w:w="2072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8</w:t>
            </w:r>
            <w:r w:rsidR="00AA5CB8">
              <w:rPr>
                <w:rFonts w:ascii="仿宋" w:eastAsia="仿宋" w:hAnsi="仿宋" w:cs="Arial"/>
                <w:kern w:val="24"/>
                <w:sz w:val="24"/>
                <w:szCs w:val="24"/>
              </w:rPr>
              <w:t>7.76</w:t>
            </w:r>
          </w:p>
        </w:tc>
        <w:tc>
          <w:tcPr>
            <w:tcW w:w="1276" w:type="dxa"/>
            <w:vAlign w:val="center"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284</w:t>
            </w:r>
          </w:p>
        </w:tc>
        <w:tc>
          <w:tcPr>
            <w:tcW w:w="1984" w:type="dxa"/>
            <w:vAlign w:val="center"/>
          </w:tcPr>
          <w:p w:rsidR="005D1CA0" w:rsidRPr="0053572A" w:rsidRDefault="00AA5CB8" w:rsidP="007D660C">
            <w:pPr>
              <w:widowControl/>
              <w:jc w:val="center"/>
              <w:rPr>
                <w:rFonts w:ascii="仿宋" w:eastAsia="仿宋" w:hAnsi="仿宋" w:cs="Arial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10.09</w:t>
            </w:r>
          </w:p>
        </w:tc>
        <w:tc>
          <w:tcPr>
            <w:tcW w:w="1559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3572A">
              <w:rPr>
                <w:rFonts w:ascii="仿宋" w:eastAsia="仿宋" w:hAnsi="仿宋" w:cs="Arial"/>
                <w:kern w:val="24"/>
                <w:sz w:val="24"/>
                <w:szCs w:val="24"/>
              </w:rPr>
              <w:t>9.00</w:t>
            </w:r>
          </w:p>
        </w:tc>
        <w:tc>
          <w:tcPr>
            <w:tcW w:w="1271" w:type="dxa"/>
            <w:vAlign w:val="center"/>
            <w:hideMark/>
          </w:tcPr>
          <w:p w:rsidR="005D1CA0" w:rsidRPr="0053572A" w:rsidRDefault="005D1CA0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:rsidR="005D1CA0" w:rsidRPr="0053572A" w:rsidRDefault="007D3666" w:rsidP="007D660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24"/>
                <w:sz w:val="24"/>
                <w:szCs w:val="24"/>
              </w:rPr>
              <w:t>103.8</w:t>
            </w:r>
            <w:r w:rsidR="00AA5CB8">
              <w:rPr>
                <w:rFonts w:ascii="仿宋" w:eastAsia="仿宋" w:hAnsi="仿宋" w:cs="Arial"/>
                <w:kern w:val="24"/>
                <w:sz w:val="24"/>
                <w:szCs w:val="24"/>
              </w:rPr>
              <w:t>5</w:t>
            </w:r>
          </w:p>
        </w:tc>
      </w:tr>
    </w:tbl>
    <w:p w:rsidR="00D26CAD" w:rsidRPr="00491A21" w:rsidRDefault="008741B4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注：各</w:t>
      </w:r>
      <w:r w:rsidR="00AA5CB8">
        <w:rPr>
          <w:rFonts w:eastAsia="仿宋_GB2312" w:hint="eastAsia"/>
          <w:sz w:val="32"/>
          <w:szCs w:val="32"/>
        </w:rPr>
        <w:t>数值均保留两位小数。</w:t>
      </w:r>
      <w:bookmarkStart w:id="0" w:name="_GoBack"/>
      <w:bookmarkEnd w:id="0"/>
    </w:p>
    <w:sectPr w:rsidR="00D26CAD" w:rsidRPr="00491A21" w:rsidSect="00491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9F" w:rsidRDefault="0002789F" w:rsidP="005760E9">
      <w:r>
        <w:separator/>
      </w:r>
    </w:p>
  </w:endnote>
  <w:endnote w:type="continuationSeparator" w:id="0">
    <w:p w:rsidR="0002789F" w:rsidRDefault="0002789F" w:rsidP="005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9F" w:rsidRDefault="0002789F" w:rsidP="005760E9">
      <w:r>
        <w:separator/>
      </w:r>
    </w:p>
  </w:footnote>
  <w:footnote w:type="continuationSeparator" w:id="0">
    <w:p w:rsidR="0002789F" w:rsidRDefault="0002789F" w:rsidP="0057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18"/>
    <w:rsid w:val="000030EF"/>
    <w:rsid w:val="0002789F"/>
    <w:rsid w:val="00042E6F"/>
    <w:rsid w:val="00043029"/>
    <w:rsid w:val="0006695D"/>
    <w:rsid w:val="0021392F"/>
    <w:rsid w:val="002258DB"/>
    <w:rsid w:val="003314FE"/>
    <w:rsid w:val="003411FC"/>
    <w:rsid w:val="003F1B29"/>
    <w:rsid w:val="00491A21"/>
    <w:rsid w:val="004A78D0"/>
    <w:rsid w:val="004D053F"/>
    <w:rsid w:val="004E2DD2"/>
    <w:rsid w:val="0053572A"/>
    <w:rsid w:val="00543E46"/>
    <w:rsid w:val="005760E9"/>
    <w:rsid w:val="00595EFB"/>
    <w:rsid w:val="005C1FFA"/>
    <w:rsid w:val="005D1CA0"/>
    <w:rsid w:val="005E37AE"/>
    <w:rsid w:val="00600CDE"/>
    <w:rsid w:val="0064492C"/>
    <w:rsid w:val="006601C2"/>
    <w:rsid w:val="00690FD8"/>
    <w:rsid w:val="006A48F8"/>
    <w:rsid w:val="006E2499"/>
    <w:rsid w:val="007C5FB2"/>
    <w:rsid w:val="007D3666"/>
    <w:rsid w:val="007D42CC"/>
    <w:rsid w:val="007D660C"/>
    <w:rsid w:val="008500BE"/>
    <w:rsid w:val="0085123F"/>
    <w:rsid w:val="00853D4D"/>
    <w:rsid w:val="008741B4"/>
    <w:rsid w:val="008A0A42"/>
    <w:rsid w:val="00A270C7"/>
    <w:rsid w:val="00A27C47"/>
    <w:rsid w:val="00A46A2E"/>
    <w:rsid w:val="00A7343F"/>
    <w:rsid w:val="00A80E7A"/>
    <w:rsid w:val="00AA5CB8"/>
    <w:rsid w:val="00B54DAD"/>
    <w:rsid w:val="00B61CEC"/>
    <w:rsid w:val="00B6370D"/>
    <w:rsid w:val="00B926A9"/>
    <w:rsid w:val="00B95CE7"/>
    <w:rsid w:val="00B962D7"/>
    <w:rsid w:val="00BB5865"/>
    <w:rsid w:val="00BE32AF"/>
    <w:rsid w:val="00C2417F"/>
    <w:rsid w:val="00C31EFE"/>
    <w:rsid w:val="00C54D9B"/>
    <w:rsid w:val="00C67142"/>
    <w:rsid w:val="00C75D28"/>
    <w:rsid w:val="00C968BF"/>
    <w:rsid w:val="00CE2400"/>
    <w:rsid w:val="00D26CAD"/>
    <w:rsid w:val="00D4080D"/>
    <w:rsid w:val="00DA56E4"/>
    <w:rsid w:val="00E0427D"/>
    <w:rsid w:val="00E97F4C"/>
    <w:rsid w:val="00F010FE"/>
    <w:rsid w:val="00F138E3"/>
    <w:rsid w:val="00F6129C"/>
    <w:rsid w:val="00F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2F234"/>
  <w15:docId w15:val="{DA39E631-970E-4EF5-8138-592FD79E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0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0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5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3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E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0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韩淑云</dc:creator>
  <cp:keywords/>
  <dc:description/>
  <cp:lastModifiedBy>凌正鸯</cp:lastModifiedBy>
  <cp:revision>7</cp:revision>
  <cp:lastPrinted>2021-11-09T00:56:00Z</cp:lastPrinted>
  <dcterms:created xsi:type="dcterms:W3CDTF">2021-11-09T08:48:00Z</dcterms:created>
  <dcterms:modified xsi:type="dcterms:W3CDTF">2021-11-15T03:26:00Z</dcterms:modified>
</cp:coreProperties>
</file>