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E3" w:rsidRDefault="00D90AE3" w:rsidP="00D90AE3">
      <w:pPr>
        <w:jc w:val="center"/>
        <w:rPr>
          <w:rFonts w:ascii="宋体" w:hAnsi="宋体"/>
          <w:sz w:val="24"/>
        </w:rPr>
      </w:pPr>
      <w:bookmarkStart w:id="0" w:name="_GoBack"/>
      <w:r w:rsidRPr="003734E6">
        <w:rPr>
          <w:rFonts w:ascii="宋体" w:hAnsi="宋体" w:hint="eastAsia"/>
          <w:sz w:val="24"/>
        </w:rPr>
        <w:t>研究生课程教学质量评价表 (院系教学管理员评价用)</w:t>
      </w:r>
    </w:p>
    <w:bookmarkEnd w:id="0"/>
    <w:p w:rsidR="00D90AE3" w:rsidRDefault="00D90AE3" w:rsidP="00D90AE3">
      <w:pPr>
        <w:jc w:val="center"/>
        <w:rPr>
          <w:rFonts w:ascii="宋体" w:hAnsi="宋体" w:hint="eastAsia"/>
          <w:sz w:val="24"/>
        </w:rPr>
      </w:pPr>
    </w:p>
    <w:p w:rsidR="00D90AE3" w:rsidRDefault="00D90AE3" w:rsidP="00D90AE3">
      <w:pPr>
        <w:rPr>
          <w:rFonts w:hint="eastAsia"/>
          <w:szCs w:val="21"/>
        </w:rPr>
      </w:pPr>
      <w:r>
        <w:rPr>
          <w:rFonts w:hint="eastAsia"/>
          <w:szCs w:val="21"/>
        </w:rPr>
        <w:t>课程名称：</w:t>
      </w:r>
      <w:r>
        <w:rPr>
          <w:szCs w:val="21"/>
        </w:rPr>
        <w:t xml:space="preserve">                                      </w:t>
      </w:r>
      <w:r>
        <w:rPr>
          <w:rFonts w:hint="eastAsia"/>
          <w:szCs w:val="21"/>
        </w:rPr>
        <w:t>任课教师：</w:t>
      </w:r>
    </w:p>
    <w:tbl>
      <w:tblPr>
        <w:tblW w:w="90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776"/>
        <w:gridCol w:w="776"/>
        <w:gridCol w:w="776"/>
        <w:gridCol w:w="720"/>
        <w:gridCol w:w="720"/>
        <w:gridCol w:w="788"/>
      </w:tblGrid>
      <w:tr w:rsidR="00D90AE3" w:rsidTr="0064185A">
        <w:trPr>
          <w:trHeight w:val="53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评价标准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szCs w:val="21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评价等级</w:t>
            </w:r>
          </w:p>
        </w:tc>
      </w:tr>
      <w:tr w:rsidR="00D90AE3" w:rsidTr="0064185A">
        <w:trPr>
          <w:trHeight w:val="76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E3" w:rsidRPr="00B64E7D" w:rsidRDefault="00D90AE3" w:rsidP="0064185A">
            <w:pPr>
              <w:rPr>
                <w:rFonts w:hint="eastAsia"/>
              </w:rPr>
            </w:pPr>
            <w:r w:rsidRPr="00B64E7D">
              <w:rPr>
                <w:rFonts w:hint="eastAsia"/>
              </w:rPr>
              <w:t>优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E3" w:rsidRPr="00B64E7D" w:rsidRDefault="00D90AE3" w:rsidP="0064185A">
            <w:pPr>
              <w:rPr>
                <w:rFonts w:hint="eastAsia"/>
              </w:rPr>
            </w:pPr>
            <w:r w:rsidRPr="00B64E7D">
              <w:rPr>
                <w:rFonts w:hint="eastAsia"/>
              </w:rPr>
              <w:t>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E3" w:rsidRDefault="00D90AE3" w:rsidP="0064185A">
            <w:r w:rsidRPr="00B64E7D">
              <w:rPr>
                <w:rFonts w:hint="eastAsia"/>
              </w:rPr>
              <w:t>合格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</w:t>
            </w:r>
            <w:r w:rsidRPr="007D1135">
              <w:rPr>
                <w:rFonts w:hint="eastAsia"/>
                <w:szCs w:val="21"/>
              </w:rPr>
              <w:t>合格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 w:rsidR="00D90AE3" w:rsidRDefault="00D90AE3" w:rsidP="00641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</w:p>
          <w:p w:rsidR="00D90AE3" w:rsidRDefault="00D90AE3" w:rsidP="00641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格</w:t>
            </w:r>
          </w:p>
        </w:tc>
      </w:tr>
      <w:tr w:rsidR="00D90AE3" w:rsidTr="0064185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积极开展教学研究，教学内容跟踪学术前沿，教学水平高，教学效果好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AE3" w:rsidTr="0064185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遵循学术道德行为规范和教师工作规范，按时授课，</w:t>
            </w:r>
            <w:proofErr w:type="gramStart"/>
            <w:r>
              <w:rPr>
                <w:rFonts w:hint="eastAsia"/>
                <w:szCs w:val="21"/>
              </w:rPr>
              <w:t>不</w:t>
            </w:r>
            <w:proofErr w:type="gramEnd"/>
            <w:r>
              <w:rPr>
                <w:rFonts w:hint="eastAsia"/>
                <w:szCs w:val="21"/>
              </w:rPr>
              <w:t>擅自调课、停课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AE3" w:rsidTr="0064185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课程简介、教学大纲、教学日历、教学课件等相关课程教学资源建设情况及时上网、更新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AE3" w:rsidTr="0064185A">
        <w:trPr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课程成绩构成、考核方式及评卷规范，提供评分标准和试卷分析报告，按时录入学生课程学习成绩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E3" w:rsidRDefault="00D90AE3" w:rsidP="0064185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0AE3" w:rsidTr="0064185A">
        <w:trPr>
          <w:trHeight w:val="907"/>
        </w:trPr>
        <w:tc>
          <w:tcPr>
            <w:tcW w:w="9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AE3" w:rsidRDefault="00D90AE3" w:rsidP="006418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整体评价和建议：</w:t>
            </w:r>
          </w:p>
          <w:p w:rsidR="00D90AE3" w:rsidRDefault="00D90AE3" w:rsidP="0064185A">
            <w:pPr>
              <w:rPr>
                <w:szCs w:val="21"/>
              </w:rPr>
            </w:pPr>
          </w:p>
          <w:p w:rsidR="00D90AE3" w:rsidRDefault="00D90AE3" w:rsidP="0064185A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B055C" w:rsidRDefault="00CB055C"/>
    <w:sectPr w:rsidR="00CB0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E3"/>
    <w:rsid w:val="00CB055C"/>
    <w:rsid w:val="00D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3F274-4C0E-4820-A5B2-7BDCB4CF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葛盈辉</dc:creator>
  <cp:keywords/>
  <dc:description/>
  <cp:lastModifiedBy>葛盈辉</cp:lastModifiedBy>
  <cp:revision>1</cp:revision>
  <dcterms:created xsi:type="dcterms:W3CDTF">2020-09-16T08:33:00Z</dcterms:created>
  <dcterms:modified xsi:type="dcterms:W3CDTF">2020-09-16T08:34:00Z</dcterms:modified>
</cp:coreProperties>
</file>