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2FE" w:rsidRPr="00657E94" w:rsidRDefault="00F902FE" w:rsidP="00F902FE">
      <w:pPr>
        <w:rPr>
          <w:rFonts w:ascii="Times New Roman" w:eastAsia="黑体" w:hAnsi="Times New Roman"/>
          <w:b/>
          <w:sz w:val="32"/>
          <w:szCs w:val="32"/>
        </w:rPr>
      </w:pPr>
      <w:bookmarkStart w:id="0" w:name="OLE_LINK3"/>
      <w:bookmarkStart w:id="1" w:name="OLE_LINK4"/>
      <w:r w:rsidRPr="00657E94">
        <w:rPr>
          <w:rStyle w:val="a7"/>
          <w:rFonts w:ascii="Times New Roman" w:eastAsia="黑体" w:hAnsi="Times New Roman"/>
          <w:b w:val="0"/>
          <w:color w:val="000000"/>
          <w:sz w:val="32"/>
          <w:szCs w:val="32"/>
        </w:rPr>
        <w:t>附件</w:t>
      </w:r>
      <w:r w:rsidR="00A919F6" w:rsidRPr="00657E94">
        <w:rPr>
          <w:rStyle w:val="a7"/>
          <w:rFonts w:ascii="Times New Roman" w:eastAsia="黑体" w:hAnsi="Times New Roman"/>
          <w:b w:val="0"/>
          <w:color w:val="000000"/>
          <w:sz w:val="32"/>
          <w:szCs w:val="32"/>
        </w:rPr>
        <w:t>2</w:t>
      </w:r>
    </w:p>
    <w:p w:rsidR="00F902FE" w:rsidRPr="002F1E41" w:rsidRDefault="00F902FE" w:rsidP="00F902FE">
      <w:pPr>
        <w:spacing w:before="240" w:after="240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bookmarkStart w:id="2" w:name="_GoBack"/>
      <w:bookmarkEnd w:id="2"/>
      <w:r w:rsidRPr="002F1E41">
        <w:rPr>
          <w:rFonts w:ascii="方正小标宋简体" w:eastAsia="方正小标宋简体" w:hAnsi="Times New Roman" w:hint="eastAsia"/>
          <w:b/>
          <w:sz w:val="44"/>
          <w:szCs w:val="44"/>
        </w:rPr>
        <w:t>作者授权书</w:t>
      </w:r>
      <w:bookmarkEnd w:id="0"/>
      <w:bookmarkEnd w:id="1"/>
    </w:p>
    <w:p w:rsidR="00F902FE" w:rsidRDefault="00F902FE" w:rsidP="00F902FE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902FE" w:rsidRPr="002F1E41" w:rsidRDefault="00F902FE" w:rsidP="00F902FE">
      <w:pPr>
        <w:spacing w:line="360" w:lineRule="auto"/>
        <w:rPr>
          <w:rFonts w:ascii="仿宋_GB2312" w:eastAsia="仿宋_GB2312" w:hAnsi="Times New Roman"/>
          <w:b/>
          <w:sz w:val="32"/>
          <w:szCs w:val="32"/>
        </w:rPr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>浙江大学：</w:t>
      </w:r>
    </w:p>
    <w:p w:rsidR="00F902FE" w:rsidRDefault="00F902FE" w:rsidP="00F902FE">
      <w:pPr>
        <w:spacing w:line="360" w:lineRule="auto"/>
        <w:ind w:firstLine="435"/>
        <w:jc w:val="left"/>
        <w:rPr>
          <w:rFonts w:ascii="Times New Roman" w:hAnsi="Times New Roman"/>
          <w:sz w:val="24"/>
        </w:rPr>
      </w:pP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本人同意案例 </w:t>
      </w:r>
      <w:r w:rsidRPr="002F1E41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                                   </w:t>
      </w:r>
      <w:r w:rsidRPr="002F1E41">
        <w:rPr>
          <w:rFonts w:ascii="仿宋_GB2312" w:eastAsia="仿宋_GB2312" w:hAnsi="Times New Roman" w:hint="eastAsia"/>
          <w:sz w:val="32"/>
          <w:szCs w:val="32"/>
        </w:rPr>
        <w:t>参加浙江大学专业学位研究生教育优秀教学案例评选。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本人郑重地作如下声明：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1.该案例为作者原创。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2.该案例所有引用资料均注明出处，不涉及保密与知识产权的侵权等问题，对于署名无异议。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3.该</w:t>
      </w:r>
      <w:proofErr w:type="gramStart"/>
      <w:r w:rsidRPr="002F1E41">
        <w:rPr>
          <w:rFonts w:ascii="仿宋_GB2312" w:eastAsia="仿宋_GB2312" w:hAnsi="Times New Roman" w:hint="eastAsia"/>
          <w:sz w:val="32"/>
          <w:szCs w:val="32"/>
        </w:rPr>
        <w:t>案例获</w:t>
      </w:r>
      <w:proofErr w:type="gramEnd"/>
      <w:r w:rsidRPr="002F1E41">
        <w:rPr>
          <w:rFonts w:ascii="仿宋_GB2312" w:eastAsia="仿宋_GB2312" w:hAnsi="Times New Roman" w:hint="eastAsia"/>
          <w:sz w:val="32"/>
          <w:szCs w:val="32"/>
        </w:rPr>
        <w:t>评浙江大学专业学位研究生教育优秀教学案例后，作者享有案例的署名权、修改权、改编权，浙江大学享有并有权同意第三方享有案例的复制权、发表权、发行权、信息网络传播权和汇编权。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本授权书要求第一作者签字确认，并对各项承诺负全责。</w:t>
      </w:r>
    </w:p>
    <w:p w:rsidR="00F902FE" w:rsidRPr="002F1E41" w:rsidRDefault="00F902FE" w:rsidP="00F902FE">
      <w:pPr>
        <w:spacing w:line="600" w:lineRule="exact"/>
        <w:ind w:firstLine="437"/>
        <w:jc w:val="left"/>
        <w:rPr>
          <w:rFonts w:ascii="仿宋_GB2312" w:eastAsia="仿宋_GB2312" w:hAnsi="Times New Roman"/>
          <w:sz w:val="32"/>
          <w:szCs w:val="32"/>
        </w:rPr>
      </w:pPr>
      <w:r w:rsidRPr="002F1E41">
        <w:rPr>
          <w:rFonts w:ascii="仿宋_GB2312" w:eastAsia="仿宋_GB2312" w:hAnsi="Times New Roman" w:hint="eastAsia"/>
          <w:sz w:val="32"/>
          <w:szCs w:val="32"/>
        </w:rPr>
        <w:t>本授权书所涉及事项对该案例全体作者具有约束力。</w:t>
      </w:r>
    </w:p>
    <w:p w:rsidR="00F902FE" w:rsidRDefault="00677B6C" w:rsidP="00677B6C">
      <w:pPr>
        <w:wordWrap w:val="0"/>
        <w:spacing w:line="360" w:lineRule="auto"/>
        <w:ind w:right="40"/>
        <w:jc w:val="right"/>
        <w:rPr>
          <w:rFonts w:ascii="仿宋_GB2312" w:eastAsia="仿宋_GB2312" w:hAnsi="Times New Roman"/>
          <w:b/>
          <w:color w:val="A6A6A6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Times New Roman"/>
          <w:b/>
          <w:sz w:val="32"/>
          <w:szCs w:val="32"/>
        </w:rPr>
        <w:t xml:space="preserve">  </w:t>
      </w:r>
      <w:r w:rsidR="00F902FE"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第一作者签名： </w:t>
      </w:r>
      <w:r w:rsidR="00F902FE" w:rsidRPr="002F1E41">
        <w:rPr>
          <w:rFonts w:ascii="仿宋_GB2312" w:eastAsia="仿宋_GB2312" w:hAnsi="Times New Roman" w:hint="eastAsia"/>
          <w:b/>
          <w:color w:val="A6A6A6"/>
          <w:sz w:val="32"/>
          <w:szCs w:val="32"/>
        </w:rPr>
        <w:t>（手签）</w:t>
      </w:r>
    </w:p>
    <w:p w:rsidR="009153DA" w:rsidRPr="00F902FE" w:rsidRDefault="00F902FE" w:rsidP="00677B6C">
      <w:pPr>
        <w:ind w:right="321"/>
        <w:jc w:val="right"/>
      </w:pPr>
      <w:r w:rsidRPr="002F1E41">
        <w:rPr>
          <w:rFonts w:ascii="仿宋_GB2312" w:eastAsia="仿宋_GB2312" w:hAnsi="Times New Roman" w:hint="eastAsia"/>
          <w:b/>
          <w:sz w:val="32"/>
          <w:szCs w:val="32"/>
        </w:rPr>
        <w:t xml:space="preserve">日期： </w:t>
      </w:r>
      <w:r w:rsidRPr="002F1E41">
        <w:rPr>
          <w:rFonts w:ascii="仿宋_GB2312" w:eastAsia="仿宋_GB2312" w:hAnsi="Times New Roman" w:hint="eastAsia"/>
          <w:sz w:val="32"/>
          <w:szCs w:val="32"/>
        </w:rPr>
        <w:t xml:space="preserve">  年   月   日  </w:t>
      </w:r>
    </w:p>
    <w:sectPr w:rsidR="009153DA" w:rsidRPr="00F9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66" w:rsidRDefault="00A22666" w:rsidP="00F902FE">
      <w:r>
        <w:separator/>
      </w:r>
    </w:p>
  </w:endnote>
  <w:endnote w:type="continuationSeparator" w:id="0">
    <w:p w:rsidR="00A22666" w:rsidRDefault="00A22666" w:rsidP="00F9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66" w:rsidRDefault="00A22666" w:rsidP="00F902FE">
      <w:r>
        <w:separator/>
      </w:r>
    </w:p>
  </w:footnote>
  <w:footnote w:type="continuationSeparator" w:id="0">
    <w:p w:rsidR="00A22666" w:rsidRDefault="00A22666" w:rsidP="00F9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FE"/>
    <w:rsid w:val="000E2051"/>
    <w:rsid w:val="001877D3"/>
    <w:rsid w:val="0046706F"/>
    <w:rsid w:val="0055750A"/>
    <w:rsid w:val="00657E94"/>
    <w:rsid w:val="00677B6C"/>
    <w:rsid w:val="009153DA"/>
    <w:rsid w:val="00976A0A"/>
    <w:rsid w:val="00A22666"/>
    <w:rsid w:val="00A919F6"/>
    <w:rsid w:val="00AC0253"/>
    <w:rsid w:val="00D46629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F990E-A6D7-459E-96C7-EFA1C9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2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902F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902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902FE"/>
    <w:rPr>
      <w:sz w:val="18"/>
      <w:szCs w:val="18"/>
    </w:rPr>
  </w:style>
  <w:style w:type="character" w:styleId="a7">
    <w:name w:val="Strong"/>
    <w:qFormat/>
    <w:rsid w:val="00F902FE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孙慕蓉</cp:lastModifiedBy>
  <cp:revision>3</cp:revision>
  <dcterms:created xsi:type="dcterms:W3CDTF">2022-05-09T03:29:00Z</dcterms:created>
  <dcterms:modified xsi:type="dcterms:W3CDTF">2022-05-09T06:50:00Z</dcterms:modified>
</cp:coreProperties>
</file>