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136B4F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F510B3" w:rsidRDefault="000B3B18" w:rsidP="00F510B3">
            <w:pPr>
              <w:pStyle w:val="TableParagraph"/>
              <w:jc w:val="center"/>
            </w:pPr>
            <w:r w:rsidRPr="00F510B3">
              <w:rPr>
                <w:rFonts w:hint="eastAsia"/>
                <w:sz w:val="28"/>
                <w:szCs w:val="28"/>
              </w:rPr>
              <w:t>专家签名</w:t>
            </w:r>
            <w:r w:rsidRPr="00F510B3">
              <w:rPr>
                <w:rFonts w:hint="eastAsia"/>
              </w:rPr>
              <w:t>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</w:t>
      </w:r>
      <w:r w:rsidR="00F510B3">
        <w:rPr>
          <w:rFonts w:hint="eastAsia"/>
          <w:spacing w:val="-3"/>
        </w:rPr>
        <w:t>报考信息</w:t>
      </w:r>
      <w:r>
        <w:rPr>
          <w:spacing w:val="-3"/>
        </w:rPr>
        <w:t>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bookmarkStart w:id="0" w:name="_GoBack"/>
      <w:bookmarkEnd w:id="0"/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34" w:rsidRDefault="00261334" w:rsidP="008E32BB">
      <w:r>
        <w:separator/>
      </w:r>
    </w:p>
  </w:endnote>
  <w:endnote w:type="continuationSeparator" w:id="0">
    <w:p w:rsidR="00261334" w:rsidRDefault="00261334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34" w:rsidRDefault="00261334" w:rsidP="008E32BB">
      <w:r>
        <w:separator/>
      </w:r>
    </w:p>
  </w:footnote>
  <w:footnote w:type="continuationSeparator" w:id="0">
    <w:p w:rsidR="00261334" w:rsidRDefault="00261334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36B4F"/>
    <w:rsid w:val="001B01D9"/>
    <w:rsid w:val="00203FCF"/>
    <w:rsid w:val="00261334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510B3"/>
    <w:rsid w:val="00FD0D5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0F539-7571-4A2F-8EBD-EEFB8E2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OptiPlex 3090</cp:lastModifiedBy>
  <cp:revision>10</cp:revision>
  <dcterms:created xsi:type="dcterms:W3CDTF">2020-12-15T08:47:00Z</dcterms:created>
  <dcterms:modified xsi:type="dcterms:W3CDTF">2023-02-21T00:37:00Z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